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BA75" w14:textId="77777777" w:rsidR="002B4257" w:rsidRDefault="00735927" w:rsidP="00735927">
      <w:pPr>
        <w:jc w:val="center"/>
      </w:pPr>
      <w:r>
        <w:rPr>
          <w:noProof/>
        </w:rPr>
        <w:drawing>
          <wp:inline distT="0" distB="0" distL="0" distR="0" wp14:anchorId="22119E55" wp14:editId="18F3F8D3">
            <wp:extent cx="1985889" cy="586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S Logo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889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00AF8" w14:textId="69B5A43D" w:rsidR="00735927" w:rsidRPr="009F0172" w:rsidRDefault="009C4139" w:rsidP="00735927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Giving</w:t>
      </w:r>
      <w:r w:rsidR="005B4D91">
        <w:rPr>
          <w:rFonts w:cstheme="minorHAnsi"/>
          <w:b/>
          <w:sz w:val="32"/>
          <w:szCs w:val="32"/>
        </w:rPr>
        <w:t xml:space="preserve"> Form (</w:t>
      </w:r>
      <w:r w:rsidR="008A5ECA">
        <w:rPr>
          <w:rFonts w:cstheme="minorHAnsi"/>
          <w:b/>
          <w:sz w:val="32"/>
          <w:szCs w:val="32"/>
        </w:rPr>
        <w:t>Fall</w:t>
      </w:r>
      <w:r w:rsidR="001B0907">
        <w:rPr>
          <w:rFonts w:cstheme="minorHAnsi"/>
          <w:b/>
          <w:sz w:val="32"/>
          <w:szCs w:val="32"/>
        </w:rPr>
        <w:t xml:space="preserve"> 2019</w:t>
      </w:r>
      <w:r w:rsidR="005B4D91">
        <w:rPr>
          <w:rFonts w:cstheme="minorHAnsi"/>
          <w:b/>
          <w:sz w:val="32"/>
          <w:szCs w:val="32"/>
        </w:rPr>
        <w:t>)</w:t>
      </w:r>
    </w:p>
    <w:p w14:paraId="65A1BE95" w14:textId="77777777" w:rsidR="00A356E9" w:rsidRPr="00F21A26" w:rsidRDefault="00A356E9" w:rsidP="00A356E9">
      <w:pPr>
        <w:spacing w:after="0"/>
        <w:jc w:val="center"/>
        <w:rPr>
          <w:rFonts w:cstheme="minorHAnsi"/>
          <w:b/>
          <w:sz w:val="32"/>
          <w:szCs w:val="32"/>
        </w:rPr>
      </w:pPr>
      <w:r w:rsidRPr="00F21A26">
        <w:rPr>
          <w:rFonts w:cstheme="minorHAnsi"/>
          <w:b/>
          <w:sz w:val="32"/>
          <w:szCs w:val="32"/>
        </w:rPr>
        <w:t>South Coast Singers in Concert</w:t>
      </w:r>
    </w:p>
    <w:p w14:paraId="091948F4" w14:textId="326D144B" w:rsidR="00A356E9" w:rsidRPr="00F21A26" w:rsidRDefault="00A356E9" w:rsidP="00A356E9">
      <w:pPr>
        <w:spacing w:after="0"/>
        <w:jc w:val="center"/>
        <w:rPr>
          <w:rFonts w:cstheme="minorHAnsi"/>
          <w:b/>
          <w:sz w:val="32"/>
          <w:szCs w:val="32"/>
        </w:rPr>
      </w:pPr>
      <w:r w:rsidRPr="00F21A26">
        <w:rPr>
          <w:rFonts w:cstheme="minorHAnsi"/>
          <w:b/>
          <w:sz w:val="32"/>
          <w:szCs w:val="32"/>
        </w:rPr>
        <w:t>“</w:t>
      </w:r>
      <w:r w:rsidR="008A5ECA">
        <w:rPr>
          <w:rFonts w:cstheme="minorHAnsi"/>
          <w:b/>
          <w:sz w:val="32"/>
          <w:szCs w:val="32"/>
        </w:rPr>
        <w:t>Do You Hear What I Hear?</w:t>
      </w:r>
      <w:bookmarkStart w:id="0" w:name="_GoBack"/>
      <w:bookmarkEnd w:id="0"/>
      <w:r w:rsidRPr="00F21A26">
        <w:rPr>
          <w:rFonts w:cstheme="minorHAnsi"/>
          <w:b/>
          <w:sz w:val="32"/>
          <w:szCs w:val="32"/>
        </w:rPr>
        <w:t>”</w:t>
      </w:r>
    </w:p>
    <w:p w14:paraId="2A105E8E" w14:textId="77777777" w:rsidR="009E3301" w:rsidRDefault="009E3301" w:rsidP="00735927">
      <w:pPr>
        <w:spacing w:after="0"/>
        <w:jc w:val="center"/>
        <w:rPr>
          <w:rFonts w:cstheme="minorHAnsi"/>
          <w:b/>
        </w:rPr>
      </w:pPr>
    </w:p>
    <w:p w14:paraId="510843FA" w14:textId="2BE5192D" w:rsidR="006E7A8F" w:rsidRPr="00F21A26" w:rsidRDefault="00494AC6" w:rsidP="008E0EDB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F21A26">
        <w:rPr>
          <w:rStyle w:val="Strong"/>
          <w:rFonts w:cstheme="minorHAnsi"/>
          <w:i/>
          <w:color w:val="333333"/>
          <w:sz w:val="24"/>
          <w:szCs w:val="24"/>
          <w:shd w:val="clear" w:color="auto" w:fill="FFFFFF"/>
        </w:rPr>
        <w:t>South Coast Singers</w:t>
      </w:r>
      <w:r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 is a non-profit organization</w:t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.  </w:t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softHyphen/>
        <w:t>As such, y</w:t>
      </w:r>
      <w:r w:rsidR="005B4D91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our </w:t>
      </w:r>
      <w:r w:rsidR="009C4139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gift</w:t>
      </w:r>
      <w:r w:rsidR="005B4D91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 will</w:t>
      </w:r>
      <w:r w:rsidR="00B52414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5B4D91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be used to continue the growth and development of our dedicated choral musicians</w:t>
      </w:r>
      <w:r w:rsidR="00D046B0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, </w:t>
      </w:r>
      <w:r w:rsid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plus</w:t>
      </w:r>
      <w:r w:rsidR="005B4D91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="00B52414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provide scholarships to talented </w:t>
      </w:r>
      <w:r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Orange</w:t>
      </w:r>
      <w:r w:rsidR="00B52414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 County high school vocalists to assist them in pursuing higher education and careers in music. </w:t>
      </w:r>
      <w:r w:rsidR="005B4D91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Each year we host the</w:t>
      </w:r>
      <w:r w:rsidR="00B52414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 “Stars of Tomorrow” competition in which the top vocalists compete</w:t>
      </w:r>
      <w:r w:rsidR="005B4D91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 for prize money to further their studies</w:t>
      </w:r>
      <w:r w:rsidR="00B52414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. Your </w:t>
      </w:r>
      <w:r w:rsidR="009C4139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gift</w:t>
      </w:r>
      <w:r w:rsidR="00B52414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 xml:space="preserve"> is fully tax deductible and we thank you for your </w:t>
      </w:r>
      <w:r w:rsidR="00480B48" w:rsidRPr="00F21A26">
        <w:rPr>
          <w:rFonts w:cstheme="minorHAnsi"/>
          <w:b/>
          <w:i/>
          <w:color w:val="333333"/>
          <w:sz w:val="24"/>
          <w:szCs w:val="24"/>
          <w:shd w:val="clear" w:color="auto" w:fill="FFFFFF"/>
        </w:rPr>
        <w:t>support!</w:t>
      </w:r>
    </w:p>
    <w:p w14:paraId="4524B838" w14:textId="77777777" w:rsidR="006E7A8F" w:rsidRDefault="006E7A8F" w:rsidP="009034CE">
      <w:pPr>
        <w:spacing w:after="0" w:line="360" w:lineRule="auto"/>
        <w:rPr>
          <w:rFonts w:cstheme="minorHAnsi"/>
          <w:b/>
        </w:rPr>
      </w:pPr>
    </w:p>
    <w:p w14:paraId="2CBC137D" w14:textId="051917FF" w:rsidR="009E3301" w:rsidRPr="00601692" w:rsidRDefault="009C4139" w:rsidP="007B7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GIVING</w:t>
      </w:r>
      <w:r w:rsidR="00601692" w:rsidRPr="00601692">
        <w:rPr>
          <w:rFonts w:cstheme="minorHAnsi"/>
          <w:b/>
          <w:sz w:val="28"/>
          <w:szCs w:val="28"/>
        </w:rPr>
        <w:t xml:space="preserve"> BENEFITS</w:t>
      </w:r>
    </w:p>
    <w:p w14:paraId="2D94FC9A" w14:textId="77777777" w:rsidR="00061C82" w:rsidRDefault="00061C82" w:rsidP="00061C82">
      <w:pPr>
        <w:spacing w:line="240" w:lineRule="auto"/>
        <w:rPr>
          <w:rFonts w:cstheme="minorHAnsi"/>
        </w:rPr>
      </w:pPr>
    </w:p>
    <w:p w14:paraId="46445F67" w14:textId="47F56E4B" w:rsidR="007B7F12" w:rsidRPr="002F6B75" w:rsidRDefault="00061C82" w:rsidP="00061C82">
      <w:pPr>
        <w:spacing w:line="240" w:lineRule="auto"/>
        <w:ind w:left="252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Broadway:  $2,500+</w:t>
      </w:r>
    </w:p>
    <w:p w14:paraId="469FE26A" w14:textId="0F0394C3" w:rsidR="00061C82" w:rsidRPr="002F6B75" w:rsidRDefault="00061C82" w:rsidP="00061C82">
      <w:pPr>
        <w:pStyle w:val="ListParagraph"/>
        <w:numPr>
          <w:ilvl w:val="0"/>
          <w:numId w:val="5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Recognized as Broadway level in concert program</w:t>
      </w:r>
    </w:p>
    <w:p w14:paraId="7EBDE627" w14:textId="6C8F8B15" w:rsidR="00061C82" w:rsidRPr="002F6B75" w:rsidRDefault="00061C82" w:rsidP="00061C82">
      <w:pPr>
        <w:pStyle w:val="ListParagraph"/>
        <w:numPr>
          <w:ilvl w:val="0"/>
          <w:numId w:val="5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4 tickets to one SCS concert ($80 value)</w:t>
      </w:r>
    </w:p>
    <w:p w14:paraId="56336AB7" w14:textId="40E6D09C" w:rsidR="00061C82" w:rsidRPr="002F6B75" w:rsidRDefault="00061C82" w:rsidP="00061C82">
      <w:pPr>
        <w:pStyle w:val="ListParagraph"/>
        <w:numPr>
          <w:ilvl w:val="0"/>
          <w:numId w:val="5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Full-page ad in concert program ($395 value)</w:t>
      </w:r>
    </w:p>
    <w:p w14:paraId="0D91D4C3" w14:textId="63308676" w:rsidR="00061C82" w:rsidRPr="002F6B75" w:rsidRDefault="00061C82" w:rsidP="00061C82">
      <w:pPr>
        <w:pStyle w:val="ListParagraph"/>
        <w:numPr>
          <w:ilvl w:val="0"/>
          <w:numId w:val="5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Program recognition in printed event programs</w:t>
      </w:r>
    </w:p>
    <w:p w14:paraId="5BF0CBEA" w14:textId="2977DE77" w:rsidR="00061C82" w:rsidRPr="002F6B75" w:rsidRDefault="00061C82" w:rsidP="00061C82">
      <w:pPr>
        <w:pStyle w:val="ListParagraph"/>
        <w:numPr>
          <w:ilvl w:val="0"/>
          <w:numId w:val="5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 xml:space="preserve">Online and </w:t>
      </w:r>
      <w:proofErr w:type="gramStart"/>
      <w:r w:rsidRPr="002F6B75">
        <w:rPr>
          <w:rFonts w:cstheme="minorHAnsi"/>
          <w:b/>
          <w:sz w:val="20"/>
          <w:szCs w:val="20"/>
        </w:rPr>
        <w:t>other</w:t>
      </w:r>
      <w:proofErr w:type="gramEnd"/>
      <w:r w:rsidRPr="002F6B75">
        <w:rPr>
          <w:rFonts w:cstheme="minorHAnsi"/>
          <w:b/>
          <w:sz w:val="20"/>
          <w:szCs w:val="20"/>
        </w:rPr>
        <w:t xml:space="preserve"> media recognition</w:t>
      </w:r>
    </w:p>
    <w:p w14:paraId="490F7F24" w14:textId="47AB731E" w:rsidR="00061C82" w:rsidRPr="002F6B75" w:rsidRDefault="00061C82" w:rsidP="00061C82">
      <w:pPr>
        <w:spacing w:line="240" w:lineRule="auto"/>
        <w:ind w:left="252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Jazz:  $1,000 - $2,499</w:t>
      </w:r>
    </w:p>
    <w:p w14:paraId="449DDC7E" w14:textId="176EC646" w:rsidR="00061C82" w:rsidRPr="002F6B75" w:rsidRDefault="00061C82" w:rsidP="00061C82">
      <w:pPr>
        <w:pStyle w:val="ListParagraph"/>
        <w:numPr>
          <w:ilvl w:val="0"/>
          <w:numId w:val="6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Recognized as Jazz level in concert program</w:t>
      </w:r>
    </w:p>
    <w:p w14:paraId="77209E2B" w14:textId="090E61B9" w:rsidR="00061C82" w:rsidRPr="002F6B75" w:rsidRDefault="00061C82" w:rsidP="00061C82">
      <w:pPr>
        <w:pStyle w:val="ListParagraph"/>
        <w:numPr>
          <w:ilvl w:val="0"/>
          <w:numId w:val="6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3 tickets to one SCS concert ($60 value)</w:t>
      </w:r>
    </w:p>
    <w:p w14:paraId="3960D401" w14:textId="125AE986" w:rsidR="00061C82" w:rsidRPr="002F6B75" w:rsidRDefault="00061C82" w:rsidP="00061C82">
      <w:pPr>
        <w:pStyle w:val="ListParagraph"/>
        <w:numPr>
          <w:ilvl w:val="0"/>
          <w:numId w:val="6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Half-page ad in concert program ($195 value)</w:t>
      </w:r>
    </w:p>
    <w:p w14:paraId="52B1F1EB" w14:textId="34618E90" w:rsidR="00061C82" w:rsidRPr="002F6B75" w:rsidRDefault="00061C82" w:rsidP="00061C82">
      <w:pPr>
        <w:pStyle w:val="ListParagraph"/>
        <w:numPr>
          <w:ilvl w:val="0"/>
          <w:numId w:val="6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Program recognition in printed event programs</w:t>
      </w:r>
    </w:p>
    <w:p w14:paraId="769E31ED" w14:textId="06B7C632" w:rsidR="00061C82" w:rsidRPr="002F6B75" w:rsidRDefault="00061C82" w:rsidP="00061C82">
      <w:pPr>
        <w:pStyle w:val="ListParagraph"/>
        <w:numPr>
          <w:ilvl w:val="0"/>
          <w:numId w:val="6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 xml:space="preserve">Online and </w:t>
      </w:r>
      <w:proofErr w:type="gramStart"/>
      <w:r w:rsidRPr="002F6B75">
        <w:rPr>
          <w:rFonts w:cstheme="minorHAnsi"/>
          <w:b/>
          <w:sz w:val="20"/>
          <w:szCs w:val="20"/>
        </w:rPr>
        <w:t>other</w:t>
      </w:r>
      <w:proofErr w:type="gramEnd"/>
      <w:r w:rsidRPr="002F6B75">
        <w:rPr>
          <w:rFonts w:cstheme="minorHAnsi"/>
          <w:b/>
          <w:sz w:val="20"/>
          <w:szCs w:val="20"/>
        </w:rPr>
        <w:t xml:space="preserve"> media recognition</w:t>
      </w:r>
    </w:p>
    <w:p w14:paraId="3AD0C57B" w14:textId="176C1134" w:rsidR="00061C82" w:rsidRPr="002F6B75" w:rsidRDefault="00061C82" w:rsidP="00061C82">
      <w:pPr>
        <w:spacing w:line="240" w:lineRule="auto"/>
        <w:ind w:left="252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Pop:  $500 - $999</w:t>
      </w:r>
    </w:p>
    <w:p w14:paraId="3362AAB0" w14:textId="0FB91F35" w:rsidR="00061C82" w:rsidRPr="002F6B75" w:rsidRDefault="00061C82" w:rsidP="00061C82">
      <w:pPr>
        <w:pStyle w:val="ListParagraph"/>
        <w:numPr>
          <w:ilvl w:val="0"/>
          <w:numId w:val="7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Recognized as a Pop level in concert program</w:t>
      </w:r>
    </w:p>
    <w:p w14:paraId="6B3AEE4A" w14:textId="3BDB7B23" w:rsidR="00061C82" w:rsidRPr="002F6B75" w:rsidRDefault="00061C82" w:rsidP="00061C82">
      <w:pPr>
        <w:pStyle w:val="ListParagraph"/>
        <w:numPr>
          <w:ilvl w:val="0"/>
          <w:numId w:val="7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2 tickets to one SCS concert ($40 value)</w:t>
      </w:r>
    </w:p>
    <w:p w14:paraId="4ED46A3E" w14:textId="6F365AF2" w:rsidR="00061C82" w:rsidRPr="002F6B75" w:rsidRDefault="00061C82" w:rsidP="00061C82">
      <w:pPr>
        <w:pStyle w:val="ListParagraph"/>
        <w:numPr>
          <w:ilvl w:val="0"/>
          <w:numId w:val="7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Third-page ad in concert program ($95 value)</w:t>
      </w:r>
    </w:p>
    <w:p w14:paraId="45FCB2F3" w14:textId="5FE95FCA" w:rsidR="00061C82" w:rsidRPr="002F6B75" w:rsidRDefault="00061C82" w:rsidP="00061C82">
      <w:pPr>
        <w:pStyle w:val="ListParagraph"/>
        <w:numPr>
          <w:ilvl w:val="0"/>
          <w:numId w:val="7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Program recognition in printed event programs</w:t>
      </w:r>
    </w:p>
    <w:p w14:paraId="6BA5BCE1" w14:textId="34E1781F" w:rsidR="00061C82" w:rsidRPr="002F6B75" w:rsidRDefault="00061C82" w:rsidP="00061C82">
      <w:pPr>
        <w:pStyle w:val="ListParagraph"/>
        <w:numPr>
          <w:ilvl w:val="0"/>
          <w:numId w:val="7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 xml:space="preserve">Online and </w:t>
      </w:r>
      <w:proofErr w:type="gramStart"/>
      <w:r w:rsidRPr="002F6B75">
        <w:rPr>
          <w:rFonts w:cstheme="minorHAnsi"/>
          <w:b/>
          <w:sz w:val="20"/>
          <w:szCs w:val="20"/>
        </w:rPr>
        <w:t>other</w:t>
      </w:r>
      <w:proofErr w:type="gramEnd"/>
      <w:r w:rsidRPr="002F6B75">
        <w:rPr>
          <w:rFonts w:cstheme="minorHAnsi"/>
          <w:b/>
          <w:sz w:val="20"/>
          <w:szCs w:val="20"/>
        </w:rPr>
        <w:t xml:space="preserve"> media recognition</w:t>
      </w:r>
    </w:p>
    <w:p w14:paraId="21012F77" w14:textId="46578F48" w:rsidR="00061C82" w:rsidRPr="002F6B75" w:rsidRDefault="00061C82" w:rsidP="00061C82">
      <w:pPr>
        <w:spacing w:line="240" w:lineRule="auto"/>
        <w:ind w:left="252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Rock Star:  $100 - $499</w:t>
      </w:r>
    </w:p>
    <w:p w14:paraId="24619DAD" w14:textId="4BEEFB6F" w:rsidR="00061C82" w:rsidRPr="002F6B75" w:rsidRDefault="00061C82" w:rsidP="00061C82">
      <w:pPr>
        <w:pStyle w:val="ListParagraph"/>
        <w:numPr>
          <w:ilvl w:val="0"/>
          <w:numId w:val="8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Recognized as Rock Star level in concert program</w:t>
      </w:r>
    </w:p>
    <w:p w14:paraId="4FEAC978" w14:textId="12E6421C" w:rsidR="00061C82" w:rsidRPr="002F6B75" w:rsidRDefault="00061C82" w:rsidP="00061C82">
      <w:pPr>
        <w:pStyle w:val="ListParagraph"/>
        <w:numPr>
          <w:ilvl w:val="0"/>
          <w:numId w:val="8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1 ticket to one SCS concert ($20 value)</w:t>
      </w:r>
    </w:p>
    <w:p w14:paraId="7D3FCF57" w14:textId="0862B71B" w:rsidR="00061C82" w:rsidRPr="002F6B75" w:rsidRDefault="00061C82" w:rsidP="00061C82">
      <w:pPr>
        <w:pStyle w:val="ListParagraph"/>
        <w:numPr>
          <w:ilvl w:val="0"/>
          <w:numId w:val="8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Program recognition in printed event programs</w:t>
      </w:r>
    </w:p>
    <w:p w14:paraId="2820944D" w14:textId="6D23A8AE" w:rsidR="00061C82" w:rsidRPr="002F6B75" w:rsidRDefault="00061C82" w:rsidP="00061C82">
      <w:pPr>
        <w:pStyle w:val="ListParagraph"/>
        <w:numPr>
          <w:ilvl w:val="0"/>
          <w:numId w:val="8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 xml:space="preserve">Online and </w:t>
      </w:r>
      <w:proofErr w:type="gramStart"/>
      <w:r w:rsidRPr="002F6B75">
        <w:rPr>
          <w:rFonts w:cstheme="minorHAnsi"/>
          <w:b/>
          <w:sz w:val="20"/>
          <w:szCs w:val="20"/>
        </w:rPr>
        <w:t>other</w:t>
      </w:r>
      <w:proofErr w:type="gramEnd"/>
      <w:r w:rsidRPr="002F6B75">
        <w:rPr>
          <w:rFonts w:cstheme="minorHAnsi"/>
          <w:b/>
          <w:sz w:val="20"/>
          <w:szCs w:val="20"/>
        </w:rPr>
        <w:t xml:space="preserve"> media recognition</w:t>
      </w:r>
    </w:p>
    <w:p w14:paraId="385D39C3" w14:textId="6A419D4B" w:rsidR="00061C82" w:rsidRPr="002F6B75" w:rsidRDefault="00061C82" w:rsidP="00061C82">
      <w:pPr>
        <w:spacing w:line="240" w:lineRule="auto"/>
        <w:ind w:left="252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Chorus:  $25 - $99</w:t>
      </w:r>
    </w:p>
    <w:p w14:paraId="067A9DE4" w14:textId="78BEA3FC" w:rsidR="00061C82" w:rsidRPr="002F6B75" w:rsidRDefault="00061C82" w:rsidP="00061C82">
      <w:pPr>
        <w:pStyle w:val="ListParagraph"/>
        <w:numPr>
          <w:ilvl w:val="0"/>
          <w:numId w:val="9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>Recognition in current concert program</w:t>
      </w:r>
    </w:p>
    <w:p w14:paraId="723C3A4F" w14:textId="2CB9FEB5" w:rsidR="00061C82" w:rsidRPr="002F6B75" w:rsidRDefault="00061C82" w:rsidP="00061C82">
      <w:pPr>
        <w:pStyle w:val="ListParagraph"/>
        <w:numPr>
          <w:ilvl w:val="0"/>
          <w:numId w:val="9"/>
        </w:numPr>
        <w:spacing w:line="240" w:lineRule="auto"/>
        <w:ind w:left="3240"/>
        <w:rPr>
          <w:rFonts w:cstheme="minorHAnsi"/>
          <w:b/>
          <w:sz w:val="20"/>
          <w:szCs w:val="20"/>
        </w:rPr>
      </w:pPr>
      <w:r w:rsidRPr="002F6B75">
        <w:rPr>
          <w:rFonts w:cstheme="minorHAnsi"/>
          <w:b/>
          <w:sz w:val="20"/>
          <w:szCs w:val="20"/>
        </w:rPr>
        <w:t xml:space="preserve">Online and </w:t>
      </w:r>
      <w:proofErr w:type="gramStart"/>
      <w:r w:rsidRPr="002F6B75">
        <w:rPr>
          <w:rFonts w:cstheme="minorHAnsi"/>
          <w:b/>
          <w:sz w:val="20"/>
          <w:szCs w:val="20"/>
        </w:rPr>
        <w:t>other</w:t>
      </w:r>
      <w:proofErr w:type="gramEnd"/>
      <w:r w:rsidRPr="002F6B75">
        <w:rPr>
          <w:rFonts w:cstheme="minorHAnsi"/>
          <w:b/>
          <w:sz w:val="20"/>
          <w:szCs w:val="20"/>
        </w:rPr>
        <w:t xml:space="preserve"> media recognition</w:t>
      </w:r>
    </w:p>
    <w:p w14:paraId="727F5C06" w14:textId="78DE8D84" w:rsidR="00735927" w:rsidRPr="009F0172" w:rsidRDefault="00735927" w:rsidP="0060169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1" w:name="OLE_LINK4"/>
      <w:bookmarkStart w:id="2" w:name="OLE_LINK5"/>
      <w:bookmarkStart w:id="3" w:name="OLE_LINK6"/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□</w:t>
      </w:r>
      <w:bookmarkEnd w:id="1"/>
      <w:bookmarkEnd w:id="2"/>
      <w:bookmarkEnd w:id="3"/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A356E9"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</w:t>
      </w:r>
      <w:r w:rsidR="00D242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 would like to make a </w:t>
      </w:r>
      <w:r w:rsidR="009C4139">
        <w:rPr>
          <w:rFonts w:asciiTheme="minorHAnsi" w:hAnsiTheme="minorHAnsi" w:cstheme="minorHAnsi"/>
          <w:b/>
          <w:bCs/>
          <w:iCs/>
          <w:sz w:val="22"/>
          <w:szCs w:val="22"/>
        </w:rPr>
        <w:t>GIFT</w:t>
      </w:r>
      <w:r w:rsidR="00D242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in the amount of $______</w:t>
      </w:r>
      <w:r w:rsidR="006E7A8F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A356E9"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A356E9"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A356E9"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9F01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465D16A5" w14:textId="208AE738" w:rsidR="008E0EDB" w:rsidRDefault="009F0172" w:rsidP="002D5A8B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 </w:t>
      </w:r>
    </w:p>
    <w:p w14:paraId="632DFD78" w14:textId="40A99978" w:rsidR="00735927" w:rsidRPr="009F0172" w:rsidRDefault="00735927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0172">
        <w:rPr>
          <w:rFonts w:cstheme="minorHAnsi"/>
          <w:color w:val="000000"/>
        </w:rPr>
        <w:t>______________________________________________________</w:t>
      </w:r>
      <w:r w:rsidR="00AB4EA0">
        <w:rPr>
          <w:rFonts w:cstheme="minorHAnsi"/>
          <w:color w:val="000000"/>
        </w:rPr>
        <w:t>__________________</w:t>
      </w:r>
    </w:p>
    <w:p w14:paraId="411F442D" w14:textId="4894E61F" w:rsidR="00AB4EA0" w:rsidRDefault="00735927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0172">
        <w:rPr>
          <w:rFonts w:cstheme="minorHAnsi"/>
          <w:color w:val="000000"/>
        </w:rPr>
        <w:t xml:space="preserve">Name </w:t>
      </w:r>
    </w:p>
    <w:p w14:paraId="4C4EE170" w14:textId="77777777" w:rsidR="00AB4EA0" w:rsidRDefault="00AB4EA0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396432A" w14:textId="67874AD6" w:rsidR="00735927" w:rsidRPr="009F0172" w:rsidRDefault="00735927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0172">
        <w:rPr>
          <w:rFonts w:cstheme="minorHAnsi"/>
          <w:color w:val="000000"/>
        </w:rPr>
        <w:t>________________________________________________________________________</w:t>
      </w:r>
    </w:p>
    <w:p w14:paraId="569B66D1" w14:textId="77777777" w:rsidR="00735927" w:rsidRPr="009F0172" w:rsidRDefault="00735927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0172">
        <w:rPr>
          <w:rFonts w:cstheme="minorHAnsi"/>
          <w:color w:val="000000"/>
        </w:rPr>
        <w:t xml:space="preserve">Address </w:t>
      </w:r>
    </w:p>
    <w:p w14:paraId="5F8994E3" w14:textId="197214CE" w:rsidR="00AB4EA0" w:rsidRDefault="00AB4EA0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2C4417C" w14:textId="47E28E14" w:rsidR="00735927" w:rsidRPr="009F0172" w:rsidRDefault="00735927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0172">
        <w:rPr>
          <w:rFonts w:cstheme="minorHAnsi"/>
          <w:color w:val="000000"/>
        </w:rPr>
        <w:t>________________________________</w:t>
      </w:r>
      <w:r w:rsidR="00AB4EA0">
        <w:rPr>
          <w:rFonts w:cstheme="minorHAnsi"/>
          <w:color w:val="000000"/>
        </w:rPr>
        <w:t xml:space="preserve">   </w:t>
      </w:r>
      <w:r w:rsidRPr="009F0172">
        <w:rPr>
          <w:rFonts w:cstheme="minorHAnsi"/>
          <w:color w:val="000000"/>
        </w:rPr>
        <w:t xml:space="preserve"> ______________________________</w:t>
      </w:r>
      <w:r w:rsidRPr="009F0172">
        <w:rPr>
          <w:rFonts w:cstheme="minorHAnsi"/>
          <w:color w:val="000000"/>
        </w:rPr>
        <w:softHyphen/>
      </w:r>
      <w:r w:rsidRPr="009F0172">
        <w:rPr>
          <w:rFonts w:cstheme="minorHAnsi"/>
          <w:color w:val="000000"/>
        </w:rPr>
        <w:softHyphen/>
      </w:r>
      <w:r w:rsidRPr="009F0172">
        <w:rPr>
          <w:rFonts w:cstheme="minorHAnsi"/>
          <w:color w:val="000000"/>
        </w:rPr>
        <w:softHyphen/>
      </w:r>
      <w:r w:rsidR="008F5E2C" w:rsidRPr="009F0172">
        <w:rPr>
          <w:rFonts w:cstheme="minorHAnsi"/>
          <w:color w:val="000000"/>
        </w:rPr>
        <w:t>________</w:t>
      </w:r>
      <w:r w:rsidRPr="009F0172">
        <w:rPr>
          <w:rFonts w:cstheme="minorHAnsi"/>
          <w:color w:val="000000"/>
        </w:rPr>
        <w:t xml:space="preserve"> </w:t>
      </w:r>
    </w:p>
    <w:p w14:paraId="5E10F88E" w14:textId="7A1C537C" w:rsidR="00735927" w:rsidRDefault="00AB4EA0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Phone</w:t>
      </w:r>
      <w:r w:rsidR="009F0172">
        <w:rPr>
          <w:rFonts w:cstheme="minorHAnsi"/>
          <w:color w:val="000000"/>
        </w:rPr>
        <w:tab/>
      </w:r>
      <w:r w:rsidR="009F0172">
        <w:rPr>
          <w:rFonts w:cstheme="minorHAnsi"/>
          <w:color w:val="000000"/>
        </w:rPr>
        <w:tab/>
      </w:r>
      <w:r w:rsidR="009F0172">
        <w:rPr>
          <w:rFonts w:cstheme="minorHAnsi"/>
          <w:color w:val="000000"/>
        </w:rPr>
        <w:tab/>
      </w:r>
      <w:r w:rsidR="009F0172">
        <w:rPr>
          <w:rFonts w:cstheme="minorHAnsi"/>
          <w:color w:val="000000"/>
        </w:rPr>
        <w:tab/>
      </w:r>
      <w:r w:rsidR="00735927" w:rsidRPr="009F0172">
        <w:rPr>
          <w:rFonts w:cstheme="minorHAnsi"/>
          <w:color w:val="000000"/>
        </w:rPr>
        <w:t xml:space="preserve"> </w:t>
      </w:r>
      <w:proofErr w:type="gramStart"/>
      <w:r>
        <w:rPr>
          <w:rFonts w:cstheme="minorHAnsi"/>
          <w:color w:val="000000"/>
        </w:rPr>
        <w:tab/>
        <w:t xml:space="preserve">  Email</w:t>
      </w:r>
      <w:proofErr w:type="gramEnd"/>
      <w:r>
        <w:rPr>
          <w:rFonts w:cstheme="minorHAnsi"/>
          <w:color w:val="000000"/>
        </w:rPr>
        <w:t xml:space="preserve"> Address</w:t>
      </w:r>
    </w:p>
    <w:p w14:paraId="2BBBB85B" w14:textId="5B9C3BB8" w:rsidR="00AB4EA0" w:rsidRDefault="00AB4EA0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3ABF8AF" w14:textId="47700832" w:rsidR="00AB4EA0" w:rsidRDefault="00AB4EA0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7E0447E" w14:textId="1726D0B8" w:rsidR="00661D2D" w:rsidRDefault="009C4139" w:rsidP="00661D2D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How would you like to be recognized in the concert program? </w:t>
      </w:r>
      <w:r>
        <w:rPr>
          <w:rFonts w:cstheme="minorHAnsi"/>
          <w:color w:val="000000"/>
        </w:rPr>
        <w:softHyphen/>
      </w:r>
      <w:r>
        <w:rPr>
          <w:rFonts w:cstheme="minorHAnsi"/>
          <w:color w:val="000000"/>
        </w:rPr>
        <w:softHyphen/>
      </w:r>
      <w:r>
        <w:rPr>
          <w:rFonts w:cstheme="minorHAnsi"/>
          <w:color w:val="000000"/>
        </w:rPr>
        <w:softHyphen/>
      </w:r>
      <w:r>
        <w:rPr>
          <w:rFonts w:cstheme="minorHAnsi"/>
          <w:color w:val="000000"/>
        </w:rPr>
        <w:softHyphen/>
      </w:r>
      <w:r>
        <w:rPr>
          <w:rFonts w:cstheme="minorHAnsi"/>
          <w:color w:val="000000"/>
        </w:rPr>
        <w:softHyphen/>
      </w:r>
      <w:r>
        <w:rPr>
          <w:rFonts w:cstheme="minorHAnsi"/>
          <w:color w:val="000000"/>
        </w:rPr>
        <w:softHyphen/>
      </w:r>
      <w:r>
        <w:rPr>
          <w:rFonts w:cstheme="minorHAnsi"/>
          <w:color w:val="000000"/>
        </w:rPr>
        <w:softHyphen/>
      </w:r>
      <w:r>
        <w:rPr>
          <w:rFonts w:cstheme="minorHAnsi"/>
          <w:color w:val="000000"/>
        </w:rPr>
        <w:softHyphen/>
      </w:r>
      <w:r>
        <w:rPr>
          <w:rFonts w:cstheme="minorHAnsi"/>
          <w:color w:val="000000"/>
        </w:rPr>
        <w:softHyphen/>
      </w:r>
      <w:r>
        <w:rPr>
          <w:rFonts w:cstheme="minorHAnsi"/>
          <w:color w:val="000000"/>
        </w:rPr>
        <w:softHyphen/>
      </w:r>
      <w:r>
        <w:rPr>
          <w:rFonts w:cstheme="minorHAnsi"/>
          <w:color w:val="000000"/>
        </w:rPr>
        <w:softHyphen/>
      </w:r>
      <w:r>
        <w:rPr>
          <w:rFonts w:cstheme="minorHAnsi"/>
          <w:color w:val="000000"/>
        </w:rPr>
        <w:softHyphen/>
      </w:r>
      <w:r>
        <w:rPr>
          <w:rFonts w:cstheme="minorHAnsi"/>
          <w:color w:val="000000"/>
        </w:rPr>
        <w:softHyphen/>
      </w:r>
      <w:r>
        <w:rPr>
          <w:rFonts w:cstheme="minorHAnsi"/>
          <w:color w:val="000000"/>
        </w:rPr>
        <w:softHyphen/>
      </w:r>
      <w:r>
        <w:rPr>
          <w:rFonts w:cstheme="minorHAnsi"/>
          <w:color w:val="000000"/>
        </w:rPr>
        <w:softHyphen/>
      </w:r>
      <w:r>
        <w:rPr>
          <w:rFonts w:cstheme="minorHAnsi"/>
          <w:color w:val="000000"/>
        </w:rPr>
        <w:softHyphen/>
      </w:r>
      <w:r>
        <w:rPr>
          <w:rFonts w:cstheme="minorHAnsi"/>
          <w:color w:val="000000"/>
        </w:rPr>
        <w:softHyphen/>
      </w:r>
      <w:r>
        <w:rPr>
          <w:rFonts w:cstheme="minorHAnsi"/>
          <w:color w:val="000000"/>
        </w:rPr>
        <w:softHyphen/>
      </w:r>
      <w:r>
        <w:rPr>
          <w:rFonts w:cstheme="minorHAnsi"/>
          <w:color w:val="000000"/>
        </w:rPr>
        <w:softHyphen/>
        <w:t>_________________________________________</w:t>
      </w:r>
    </w:p>
    <w:p w14:paraId="4721D007" w14:textId="6349CC61" w:rsidR="00661D2D" w:rsidRPr="00661D2D" w:rsidRDefault="00661D2D" w:rsidP="00661D2D">
      <w:pPr>
        <w:spacing w:after="0"/>
        <w:rPr>
          <w:rFonts w:cstheme="minorHAnsi"/>
          <w:i/>
          <w:color w:val="000000"/>
        </w:rPr>
      </w:pPr>
      <w:r w:rsidRPr="00661D2D">
        <w:rPr>
          <w:rFonts w:cstheme="minorHAnsi"/>
          <w:i/>
          <w:color w:val="000000"/>
        </w:rPr>
        <w:t>*If this is a tribute gift in honor of a person or memory of a person, please indicate their name above.</w:t>
      </w:r>
    </w:p>
    <w:p w14:paraId="3C755A33" w14:textId="50029DFD" w:rsidR="009C4139" w:rsidRDefault="009C4139" w:rsidP="00AB4EA0">
      <w:pPr>
        <w:spacing w:after="0"/>
        <w:rPr>
          <w:rFonts w:cstheme="minorHAnsi"/>
          <w:color w:val="000000"/>
        </w:rPr>
      </w:pPr>
    </w:p>
    <w:p w14:paraId="56749404" w14:textId="77777777" w:rsidR="009C4139" w:rsidRDefault="009C4139" w:rsidP="00AB4EA0">
      <w:pPr>
        <w:spacing w:after="0"/>
        <w:rPr>
          <w:rFonts w:cstheme="minorHAnsi"/>
          <w:color w:val="000000"/>
        </w:rPr>
      </w:pPr>
    </w:p>
    <w:p w14:paraId="33C1F93E" w14:textId="7F435DDB" w:rsidR="00AB4EA0" w:rsidRPr="009F0172" w:rsidRDefault="00AB4EA0" w:rsidP="00AB4EA0">
      <w:pPr>
        <w:spacing w:after="0"/>
        <w:rPr>
          <w:rFonts w:cstheme="minorHAnsi"/>
          <w:color w:val="000000"/>
        </w:rPr>
      </w:pPr>
      <w:r w:rsidRPr="009F0172">
        <w:rPr>
          <w:rFonts w:cstheme="minorHAnsi"/>
          <w:color w:val="000000"/>
        </w:rPr>
        <w:t>South Coast Singers Member Name_________________________________</w:t>
      </w:r>
    </w:p>
    <w:p w14:paraId="2FF74FF7" w14:textId="3DC37C7D" w:rsidR="00AB4EA0" w:rsidRDefault="00AB4EA0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C1C3681" w14:textId="77777777" w:rsidR="008F5E2C" w:rsidRPr="009F0172" w:rsidRDefault="008F5E2C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A07CA00" w14:textId="774B90B3" w:rsidR="007B7F12" w:rsidRDefault="007B7F12" w:rsidP="007B7F1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</w:p>
    <w:p w14:paraId="3A2430A2" w14:textId="77777777" w:rsidR="00AB4EA0" w:rsidRDefault="00AB4EA0" w:rsidP="00AB4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601692">
        <w:rPr>
          <w:rFonts w:cstheme="minorHAnsi"/>
          <w:b/>
          <w:color w:val="000000"/>
          <w:sz w:val="28"/>
          <w:szCs w:val="28"/>
        </w:rPr>
        <w:t>PAYMENT</w:t>
      </w:r>
    </w:p>
    <w:p w14:paraId="28FB1632" w14:textId="54A3EA5C" w:rsidR="00AB4EA0" w:rsidRDefault="00AB4EA0" w:rsidP="007B7F1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</w:p>
    <w:p w14:paraId="2F62BCDD" w14:textId="77777777" w:rsidR="00AB4EA0" w:rsidRPr="00601692" w:rsidRDefault="00AB4EA0" w:rsidP="007B7F1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</w:p>
    <w:p w14:paraId="47DD45A8" w14:textId="77777777" w:rsidR="002D5A8B" w:rsidRDefault="002D5A8B" w:rsidP="00601692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proofErr w:type="gramStart"/>
      <w:r w:rsidRPr="009F0172">
        <w:rPr>
          <w:rFonts w:cstheme="minorHAnsi"/>
          <w:color w:val="000000"/>
        </w:rPr>
        <w:t xml:space="preserve">□ </w:t>
      </w:r>
      <w:r>
        <w:rPr>
          <w:rFonts w:cstheme="minorHAnsi"/>
          <w:color w:val="000000"/>
        </w:rPr>
        <w:t xml:space="preserve"> </w:t>
      </w:r>
      <w:r w:rsidRPr="009F0172">
        <w:rPr>
          <w:rFonts w:cstheme="minorHAnsi"/>
          <w:color w:val="000000"/>
        </w:rPr>
        <w:t>Attached</w:t>
      </w:r>
      <w:proofErr w:type="gramEnd"/>
      <w:r w:rsidRPr="009F0172">
        <w:rPr>
          <w:rFonts w:cstheme="minorHAnsi"/>
          <w:color w:val="000000"/>
        </w:rPr>
        <w:t xml:space="preserve"> is my check payable to </w:t>
      </w:r>
      <w:r w:rsidRPr="009F0172">
        <w:rPr>
          <w:rFonts w:cstheme="minorHAnsi"/>
          <w:b/>
          <w:bCs/>
          <w:iCs/>
          <w:color w:val="000000"/>
        </w:rPr>
        <w:t xml:space="preserve">South Coast Singers </w:t>
      </w:r>
      <w:r w:rsidRPr="009F0172">
        <w:rPr>
          <w:rFonts w:cstheme="minorHAnsi"/>
          <w:color w:val="000000"/>
        </w:rPr>
        <w:t>in the amount of $__________</w:t>
      </w:r>
    </w:p>
    <w:p w14:paraId="0EC607D7" w14:textId="77777777" w:rsidR="00735927" w:rsidRPr="009F0172" w:rsidRDefault="00735927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E27735C" w14:textId="77777777" w:rsidR="00601692" w:rsidRDefault="00601692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A81695D" w14:textId="77777777" w:rsidR="00735927" w:rsidRDefault="00735927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F0172">
        <w:rPr>
          <w:rFonts w:cstheme="minorHAnsi"/>
          <w:color w:val="000000"/>
        </w:rPr>
        <w:t>_______________________</w:t>
      </w:r>
      <w:r w:rsidR="008F5E2C" w:rsidRPr="009F0172">
        <w:rPr>
          <w:rFonts w:cstheme="minorHAnsi"/>
          <w:color w:val="000000"/>
        </w:rPr>
        <w:t>________________________________________________</w:t>
      </w:r>
    </w:p>
    <w:p w14:paraId="41B3DF90" w14:textId="77777777" w:rsidR="00735927" w:rsidRPr="009F0172" w:rsidRDefault="00735927" w:rsidP="00601692">
      <w:pPr>
        <w:spacing w:after="0"/>
        <w:rPr>
          <w:rFonts w:cstheme="minorHAnsi"/>
          <w:b/>
        </w:rPr>
      </w:pPr>
      <w:r w:rsidRPr="009F0172">
        <w:rPr>
          <w:rFonts w:cstheme="minorHAnsi"/>
          <w:color w:val="000000"/>
        </w:rPr>
        <w:t xml:space="preserve">Signature </w:t>
      </w:r>
      <w:r w:rsidRPr="009F0172">
        <w:rPr>
          <w:rFonts w:cstheme="minorHAnsi"/>
          <w:color w:val="000000"/>
        </w:rPr>
        <w:tab/>
      </w:r>
      <w:r w:rsidRPr="009F0172">
        <w:rPr>
          <w:rFonts w:cstheme="minorHAnsi"/>
          <w:color w:val="000000"/>
        </w:rPr>
        <w:tab/>
      </w:r>
      <w:r w:rsidRPr="009F0172">
        <w:rPr>
          <w:rFonts w:cstheme="minorHAnsi"/>
          <w:color w:val="000000"/>
        </w:rPr>
        <w:tab/>
      </w:r>
      <w:r w:rsidRPr="009F0172">
        <w:rPr>
          <w:rFonts w:cstheme="minorHAnsi"/>
          <w:color w:val="000000"/>
        </w:rPr>
        <w:tab/>
      </w:r>
      <w:r w:rsidRPr="009F0172">
        <w:rPr>
          <w:rFonts w:cstheme="minorHAnsi"/>
          <w:color w:val="000000"/>
        </w:rPr>
        <w:tab/>
      </w:r>
      <w:r w:rsidRPr="009F0172">
        <w:rPr>
          <w:rFonts w:cstheme="minorHAnsi"/>
          <w:color w:val="000000"/>
        </w:rPr>
        <w:tab/>
        <w:t>Date</w:t>
      </w:r>
    </w:p>
    <w:p w14:paraId="2C947BCB" w14:textId="77777777" w:rsidR="00735927" w:rsidRPr="009F0172" w:rsidRDefault="00735927" w:rsidP="00735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812EBF8" w14:textId="77777777" w:rsidR="00601692" w:rsidRDefault="00601692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CA2D6EF" w14:textId="77777777" w:rsidR="00601692" w:rsidRDefault="00601692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1E1C76D4" w14:textId="77777777" w:rsidR="00601692" w:rsidRDefault="00601692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5075AFD" w14:textId="77777777" w:rsidR="00787E2A" w:rsidRDefault="00787E2A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63A69B0" w14:textId="77777777" w:rsidR="00735927" w:rsidRPr="00CD52F6" w:rsidRDefault="00735927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D52F6">
        <w:rPr>
          <w:rFonts w:cstheme="minorHAnsi"/>
          <w:color w:val="000000"/>
          <w:sz w:val="24"/>
          <w:szCs w:val="24"/>
        </w:rPr>
        <w:t xml:space="preserve">Please mail to </w:t>
      </w:r>
      <w:r w:rsidRPr="00CD52F6">
        <w:rPr>
          <w:rFonts w:cstheme="minorHAnsi"/>
          <w:b/>
          <w:bCs/>
          <w:iCs/>
          <w:color w:val="000000"/>
          <w:sz w:val="24"/>
          <w:szCs w:val="24"/>
        </w:rPr>
        <w:t xml:space="preserve">South Coast Singers </w:t>
      </w:r>
    </w:p>
    <w:p w14:paraId="49F54D3E" w14:textId="77777777" w:rsidR="00735927" w:rsidRPr="00CD52F6" w:rsidRDefault="00735927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D52F6">
        <w:rPr>
          <w:rFonts w:cstheme="minorHAnsi"/>
          <w:color w:val="000000"/>
          <w:sz w:val="24"/>
          <w:szCs w:val="24"/>
        </w:rPr>
        <w:t xml:space="preserve">P.O. Box 2804 </w:t>
      </w:r>
    </w:p>
    <w:p w14:paraId="62A1283A" w14:textId="77777777" w:rsidR="00735927" w:rsidRPr="00CD52F6" w:rsidRDefault="00735927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D52F6">
        <w:rPr>
          <w:rFonts w:cstheme="minorHAnsi"/>
          <w:color w:val="000000"/>
          <w:sz w:val="24"/>
          <w:szCs w:val="24"/>
        </w:rPr>
        <w:t xml:space="preserve">Capistrano Beach, CA 92624 </w:t>
      </w:r>
    </w:p>
    <w:p w14:paraId="5B9117B4" w14:textId="77777777" w:rsidR="00787E2A" w:rsidRPr="00787E2A" w:rsidRDefault="00787E2A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68473E0A" w14:textId="77777777" w:rsidR="00735927" w:rsidRPr="00787E2A" w:rsidRDefault="0053033C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787E2A">
        <w:rPr>
          <w:rFonts w:cstheme="minorHAnsi"/>
          <w:color w:val="000000"/>
          <w:sz w:val="24"/>
          <w:szCs w:val="24"/>
        </w:rPr>
        <w:t>OR</w:t>
      </w:r>
      <w:r w:rsidR="00735927" w:rsidRPr="00787E2A">
        <w:rPr>
          <w:rFonts w:cstheme="minorHAnsi"/>
          <w:color w:val="000000"/>
          <w:sz w:val="24"/>
          <w:szCs w:val="24"/>
        </w:rPr>
        <w:t xml:space="preserve"> scan your copy and e-mail that and your form to info@southcoastsingers.org </w:t>
      </w:r>
    </w:p>
    <w:p w14:paraId="1023E3D2" w14:textId="77777777" w:rsidR="00787E2A" w:rsidRDefault="00787E2A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</w:p>
    <w:p w14:paraId="4BE7AF21" w14:textId="77777777" w:rsidR="00735927" w:rsidRPr="00787E2A" w:rsidRDefault="00735927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 w:rsidRPr="00787E2A">
        <w:rPr>
          <w:rFonts w:cstheme="minorHAnsi"/>
          <w:b/>
          <w:bCs/>
          <w:iCs/>
          <w:color w:val="000000"/>
          <w:sz w:val="24"/>
          <w:szCs w:val="24"/>
        </w:rPr>
        <w:t xml:space="preserve">Thank you for your support! </w:t>
      </w:r>
    </w:p>
    <w:p w14:paraId="1236558A" w14:textId="77777777" w:rsidR="0053033C" w:rsidRPr="009F0172" w:rsidRDefault="0053033C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000000"/>
        </w:rPr>
      </w:pPr>
    </w:p>
    <w:p w14:paraId="497C4CB9" w14:textId="77777777" w:rsidR="00787E2A" w:rsidRDefault="00787E2A" w:rsidP="00930A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0983AE3" w14:textId="77777777" w:rsidR="00787E2A" w:rsidRDefault="00787E2A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B17DC99" w14:textId="77777777" w:rsidR="00787E2A" w:rsidRPr="009F0172" w:rsidRDefault="00787E2A" w:rsidP="007359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4D76B405" w14:textId="77777777" w:rsidR="00A356E9" w:rsidRPr="009F0172" w:rsidRDefault="00A356E9" w:rsidP="00735927">
      <w:pPr>
        <w:spacing w:after="0"/>
        <w:jc w:val="center"/>
        <w:rPr>
          <w:rFonts w:cstheme="minorHAnsi"/>
          <w:color w:val="000000"/>
        </w:rPr>
      </w:pPr>
    </w:p>
    <w:p w14:paraId="5DE506DF" w14:textId="77777777" w:rsidR="00A356E9" w:rsidRPr="009F0172" w:rsidRDefault="00A356E9" w:rsidP="00A356E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9F0172">
        <w:rPr>
          <w:rFonts w:cstheme="minorHAnsi"/>
          <w:i/>
          <w:iCs/>
          <w:color w:val="000000"/>
        </w:rPr>
        <w:t xml:space="preserve">South Coast Singers, Inc. is a California nonprofit performing arts organization. </w:t>
      </w:r>
    </w:p>
    <w:p w14:paraId="364577CC" w14:textId="77777777" w:rsidR="0053033C" w:rsidRPr="009F0172" w:rsidRDefault="00A356E9" w:rsidP="0053033C">
      <w:pPr>
        <w:spacing w:after="0"/>
        <w:jc w:val="center"/>
        <w:rPr>
          <w:rFonts w:cstheme="minorHAnsi"/>
          <w:b/>
        </w:rPr>
      </w:pPr>
      <w:r w:rsidRPr="009F0172">
        <w:rPr>
          <w:rFonts w:cstheme="minorHAnsi"/>
          <w:i/>
          <w:iCs/>
          <w:color w:val="000000"/>
        </w:rPr>
        <w:t>All proceeds raised support SCS programs.</w:t>
      </w:r>
    </w:p>
    <w:sectPr w:rsidR="0053033C" w:rsidRPr="009F0172" w:rsidSect="0060169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3E80"/>
    <w:multiLevelType w:val="hybridMultilevel"/>
    <w:tmpl w:val="D3C8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0E2742"/>
    <w:multiLevelType w:val="hybridMultilevel"/>
    <w:tmpl w:val="87AA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51598"/>
    <w:multiLevelType w:val="hybridMultilevel"/>
    <w:tmpl w:val="16FA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A4CC5"/>
    <w:multiLevelType w:val="hybridMultilevel"/>
    <w:tmpl w:val="BD5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60077"/>
    <w:multiLevelType w:val="hybridMultilevel"/>
    <w:tmpl w:val="0E90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D2D36"/>
    <w:multiLevelType w:val="hybridMultilevel"/>
    <w:tmpl w:val="58449E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8C351F"/>
    <w:multiLevelType w:val="hybridMultilevel"/>
    <w:tmpl w:val="63B8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365BF"/>
    <w:multiLevelType w:val="hybridMultilevel"/>
    <w:tmpl w:val="3132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E7669"/>
    <w:multiLevelType w:val="hybridMultilevel"/>
    <w:tmpl w:val="A66E3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27"/>
    <w:rsid w:val="00022F60"/>
    <w:rsid w:val="00061C82"/>
    <w:rsid w:val="000A0567"/>
    <w:rsid w:val="000A78EC"/>
    <w:rsid w:val="000F38F3"/>
    <w:rsid w:val="001758A0"/>
    <w:rsid w:val="001B0907"/>
    <w:rsid w:val="002D5A8B"/>
    <w:rsid w:val="002F6B75"/>
    <w:rsid w:val="0039052F"/>
    <w:rsid w:val="00480B48"/>
    <w:rsid w:val="00494AC6"/>
    <w:rsid w:val="0053033C"/>
    <w:rsid w:val="005B4D91"/>
    <w:rsid w:val="005C50DF"/>
    <w:rsid w:val="00601692"/>
    <w:rsid w:val="00661D2D"/>
    <w:rsid w:val="006C165D"/>
    <w:rsid w:val="006E4EDA"/>
    <w:rsid w:val="006E7A8F"/>
    <w:rsid w:val="00735927"/>
    <w:rsid w:val="00787E2A"/>
    <w:rsid w:val="007B7F12"/>
    <w:rsid w:val="008A5ECA"/>
    <w:rsid w:val="008E0EDB"/>
    <w:rsid w:val="008F5E2C"/>
    <w:rsid w:val="009034CE"/>
    <w:rsid w:val="00930ABF"/>
    <w:rsid w:val="00993DF1"/>
    <w:rsid w:val="009C4139"/>
    <w:rsid w:val="009D6596"/>
    <w:rsid w:val="009E3301"/>
    <w:rsid w:val="009F0172"/>
    <w:rsid w:val="00A356E9"/>
    <w:rsid w:val="00AB4EA0"/>
    <w:rsid w:val="00B323EA"/>
    <w:rsid w:val="00B52414"/>
    <w:rsid w:val="00B7510C"/>
    <w:rsid w:val="00BF4A47"/>
    <w:rsid w:val="00C87C2B"/>
    <w:rsid w:val="00CB6C27"/>
    <w:rsid w:val="00CD52F6"/>
    <w:rsid w:val="00D046B0"/>
    <w:rsid w:val="00D17DA4"/>
    <w:rsid w:val="00D242A1"/>
    <w:rsid w:val="00EB4786"/>
    <w:rsid w:val="00F14DC4"/>
    <w:rsid w:val="00F2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4F07"/>
  <w15:docId w15:val="{E4AF8FC9-9F17-4F6D-8C25-62ECC3CA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9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33C"/>
    <w:pPr>
      <w:ind w:left="720"/>
      <w:contextualSpacing/>
    </w:pPr>
  </w:style>
  <w:style w:type="table" w:styleId="TableGrid">
    <w:name w:val="Table Grid"/>
    <w:basedOn w:val="TableNormal"/>
    <w:uiPriority w:val="59"/>
    <w:rsid w:val="0090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4AC6"/>
    <w:rPr>
      <w:b/>
      <w:bCs/>
    </w:rPr>
  </w:style>
  <w:style w:type="character" w:styleId="Emphasis">
    <w:name w:val="Emphasis"/>
    <w:basedOn w:val="DefaultParagraphFont"/>
    <w:uiPriority w:val="20"/>
    <w:qFormat/>
    <w:rsid w:val="00494A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D4BC63A3D094E8884D10B37427679" ma:contentTypeVersion="10" ma:contentTypeDescription="Create a new document." ma:contentTypeScope="" ma:versionID="e87893bf7e2dec032170f363e46bdeae">
  <xsd:schema xmlns:xsd="http://www.w3.org/2001/XMLSchema" xmlns:xs="http://www.w3.org/2001/XMLSchema" xmlns:p="http://schemas.microsoft.com/office/2006/metadata/properties" xmlns:ns3="25265790-0128-4087-a0ce-0c9427e637c2" targetNamespace="http://schemas.microsoft.com/office/2006/metadata/properties" ma:root="true" ma:fieldsID="172f0e89cd247630474d7701ac3ab00f" ns3:_="">
    <xsd:import namespace="25265790-0128-4087-a0ce-0c9427e63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5790-0128-4087-a0ce-0c9427e63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0CA5-65AE-4C89-ACCF-DB851011F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5790-0128-4087-a0ce-0c9427e63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4F7FC-E21B-496B-A4D9-F11E5E84C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31571-9A90-4F2F-A7CA-9E113AAA9AA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25265790-0128-4087-a0ce-0c9427e637c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80D826-F879-40C6-89B5-ECA878DE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Vitiello, Mary Ann (Irvine)</cp:lastModifiedBy>
  <cp:revision>2</cp:revision>
  <cp:lastPrinted>2019-08-21T20:58:00Z</cp:lastPrinted>
  <dcterms:created xsi:type="dcterms:W3CDTF">2019-08-21T20:58:00Z</dcterms:created>
  <dcterms:modified xsi:type="dcterms:W3CDTF">2019-08-21T20:58:00Z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0x010100440D4BC63A3D094E8884D10B37427679</vt:lpwstr>
  </property>
</Properties>
</file>